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A" w:rsidRDefault="00E9507A" w:rsidP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62100" cy="1276350"/>
            <wp:effectExtent l="19050" t="0" r="0" b="0"/>
            <wp:docPr id="6" name="Obrázok 1" descr="Výsledok vyhľadávania obrázkov pre dopyt kačka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čka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                   </w:t>
      </w:r>
      <w:r w:rsidRPr="00E9507A">
        <w:rPr>
          <w:rFonts w:ascii="Footlight MT Light" w:eastAsia="Times New Roman" w:hAnsi="Footlight MT Light" w:cs="Calibri"/>
          <w:b/>
          <w:bCs/>
          <w:color w:val="000000"/>
          <w:sz w:val="36"/>
          <w:szCs w:val="36"/>
          <w:lang w:eastAsia="sk-SK"/>
        </w:rPr>
        <w:t>Špeciálne menu d</w:t>
      </w:r>
      <w:r w:rsidRPr="00E9507A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k-SK"/>
        </w:rPr>
        <w:t>ň</w:t>
      </w:r>
      <w:r w:rsidRPr="00E9507A">
        <w:rPr>
          <w:rFonts w:ascii="Footlight MT Light" w:eastAsia="Times New Roman" w:hAnsi="Footlight MT Light" w:cs="Calibri"/>
          <w:b/>
          <w:bCs/>
          <w:color w:val="000000"/>
          <w:sz w:val="36"/>
          <w:szCs w:val="36"/>
          <w:lang w:eastAsia="sk-SK"/>
        </w:rPr>
        <w:t>a:</w:t>
      </w:r>
    </w:p>
    <w:p w:rsidR="00E9507A" w:rsidRPr="00E9507A" w:rsidRDefault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Kačací vývar + plnené pečené kačacie stehno, červená kapusta, karlovarský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knedlík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C16E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+ štrúdľa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="00C16E1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=</w:t>
      </w:r>
      <w:r w:rsidRPr="00E9507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sk-SK"/>
        </w:rPr>
        <w:t>9,90 €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3"/>
        <w:gridCol w:w="240"/>
        <w:gridCol w:w="238"/>
        <w:gridCol w:w="238"/>
        <w:gridCol w:w="238"/>
        <w:gridCol w:w="238"/>
        <w:gridCol w:w="2050"/>
        <w:gridCol w:w="1379"/>
        <w:gridCol w:w="992"/>
        <w:gridCol w:w="709"/>
      </w:tblGrid>
      <w:tr w:rsidR="00BF7FD2" w:rsidRPr="00BF7FD2" w:rsidTr="00622723">
        <w:trPr>
          <w:trHeight w:val="26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595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bookmarkStart w:id="0" w:name="_GoBack"/>
            <w:bookmarkEnd w:id="0"/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</w:t>
            </w:r>
            <w:r w:rsidR="00595D3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17.12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– </w:t>
            </w:r>
            <w:r w:rsidR="00595D3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21.12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2018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1" w:name="RANGE!A3"/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595D3F" w:rsidP="00595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Špenátová polievka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595D3F" w:rsidP="00595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Chilli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carne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ryža,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595D3F" w:rsidP="00CD6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Špagety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alio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Olio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595D3F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Francúzska polievka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95D3F">
              <w:rPr>
                <w:rFonts w:ascii="Calibri" w:eastAsia="Times New Roman" w:hAnsi="Calibri" w:cs="Calibri"/>
                <w:color w:val="000000"/>
                <w:lang w:eastAsia="sk-SK"/>
              </w:rPr>
              <w:t>Segedínsky guláš, parená knedľa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Plnený vyprážaný šampiňón, tatárska omáčka,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CD64D6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Cesnaková polievka s vajíčkom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perkelt,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haluštičky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Francúzske zemiaky, cvikla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595D3F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Hŕstková</w:t>
            </w:r>
            <w:proofErr w:type="spellEnd"/>
            <w:r w:rsidR="00CD64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Černohorský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rezeň, zemiaková kaša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Šúlance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 posýpkou, mlieko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595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Pečené kurča, ryža, kompót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595D3F" w:rsidRDefault="00595D3F" w:rsidP="00595D3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Halušky s bryndzou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E9507A">
        <w:trPr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B66CC" w:rsidRDefault="00CB66CC"/>
    <w:sectPr w:rsidR="00CB66CC" w:rsidSect="00E950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9A6"/>
    <w:multiLevelType w:val="hybridMultilevel"/>
    <w:tmpl w:val="AE7A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D82"/>
    <w:multiLevelType w:val="hybridMultilevel"/>
    <w:tmpl w:val="C3844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68C8"/>
    <w:multiLevelType w:val="hybridMultilevel"/>
    <w:tmpl w:val="E0D4C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A65A4"/>
    <w:multiLevelType w:val="hybridMultilevel"/>
    <w:tmpl w:val="4AA2A6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7851"/>
    <w:multiLevelType w:val="hybridMultilevel"/>
    <w:tmpl w:val="8A88E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51"/>
    <w:rsid w:val="00270776"/>
    <w:rsid w:val="004279BC"/>
    <w:rsid w:val="00595D3F"/>
    <w:rsid w:val="00622723"/>
    <w:rsid w:val="00982351"/>
    <w:rsid w:val="009D4AE7"/>
    <w:rsid w:val="00A3546E"/>
    <w:rsid w:val="00B92751"/>
    <w:rsid w:val="00BF7FD2"/>
    <w:rsid w:val="00C16E15"/>
    <w:rsid w:val="00CB66CC"/>
    <w:rsid w:val="00CD64D6"/>
    <w:rsid w:val="00E9507A"/>
    <w:rsid w:val="00EF7973"/>
    <w:rsid w:val="00FB3292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9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9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cp:lastPrinted>2018-12-17T10:28:00Z</cp:lastPrinted>
  <dcterms:created xsi:type="dcterms:W3CDTF">2018-12-17T10:29:00Z</dcterms:created>
  <dcterms:modified xsi:type="dcterms:W3CDTF">2018-12-17T10:29:00Z</dcterms:modified>
</cp:coreProperties>
</file>